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979DF" w14:textId="0C678CFA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513A403D" wp14:editId="3846BA58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32BB" w14:textId="77777777" w:rsidR="00045B66" w:rsidRPr="00124E5F" w:rsidRDefault="00045B66" w:rsidP="00045B66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hanging="720"/>
        <w:jc w:val="center"/>
        <w:outlineLvl w:val="2"/>
        <w:rPr>
          <w:rFonts w:ascii="PT Astra Serif" w:hAnsi="PT Astra Serif"/>
          <w:sz w:val="32"/>
          <w:szCs w:val="32"/>
          <w:lang w:eastAsia="ar-SA"/>
        </w:rPr>
      </w:pPr>
      <w:r w:rsidRPr="00124E5F">
        <w:rPr>
          <w:rFonts w:ascii="PT Astra Serif" w:hAnsi="PT Astra Serif"/>
          <w:sz w:val="32"/>
          <w:szCs w:val="32"/>
          <w:lang w:eastAsia="ar-SA"/>
        </w:rPr>
        <w:t>ДУМА ГОРОДА ЮГОРСКА</w:t>
      </w:r>
    </w:p>
    <w:p w14:paraId="6E481E27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28"/>
          <w:szCs w:val="24"/>
          <w:lang w:eastAsia="ar-SA"/>
        </w:rPr>
      </w:pPr>
      <w:r w:rsidRPr="00124E5F">
        <w:rPr>
          <w:rFonts w:ascii="PT Astra Serif" w:hAnsi="PT Astra Serif"/>
          <w:sz w:val="28"/>
          <w:szCs w:val="24"/>
          <w:lang w:eastAsia="ar-SA"/>
        </w:rPr>
        <w:t>Ханты-Мансийского автономного округа-Югры</w:t>
      </w:r>
    </w:p>
    <w:p w14:paraId="5FB99F6C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28"/>
          <w:szCs w:val="24"/>
          <w:lang w:eastAsia="ar-SA"/>
        </w:rPr>
      </w:pPr>
    </w:p>
    <w:p w14:paraId="6F25E9BE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36"/>
          <w:szCs w:val="43"/>
          <w:lang w:eastAsia="ar-SA"/>
        </w:rPr>
      </w:pPr>
      <w:r w:rsidRPr="00124E5F">
        <w:rPr>
          <w:rFonts w:ascii="PT Astra Serif" w:hAnsi="PT Astra Serif"/>
          <w:sz w:val="36"/>
          <w:szCs w:val="43"/>
          <w:lang w:eastAsia="ar-SA"/>
        </w:rPr>
        <w:t>РЕШЕНИЕ</w:t>
      </w:r>
    </w:p>
    <w:p w14:paraId="1C85135D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38449BA5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3B13E002" w14:textId="4C0571A8" w:rsidR="00045B66" w:rsidRDefault="00045B66" w:rsidP="00045B66">
      <w:pPr>
        <w:suppressAutoHyphens/>
        <w:spacing w:after="0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 xml:space="preserve">от </w:t>
      </w:r>
      <w:r w:rsidR="00422253">
        <w:rPr>
          <w:rFonts w:ascii="PT Astra Serif" w:hAnsi="PT Astra Serif"/>
          <w:b/>
          <w:bCs/>
          <w:sz w:val="26"/>
          <w:szCs w:val="26"/>
          <w:lang w:eastAsia="ar-SA"/>
        </w:rPr>
        <w:t xml:space="preserve">24 </w:t>
      </w: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 xml:space="preserve">февраля 2026 года        </w:t>
      </w:r>
      <w:r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                                                          </w:t>
      </w:r>
      <w:r w:rsidR="00422253"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     </w:t>
      </w:r>
      <w:r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</w:t>
      </w: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>№</w:t>
      </w:r>
      <w:r w:rsidR="00422253">
        <w:rPr>
          <w:rFonts w:ascii="PT Astra Serif" w:hAnsi="PT Astra Serif"/>
          <w:b/>
          <w:bCs/>
          <w:sz w:val="26"/>
          <w:szCs w:val="26"/>
          <w:lang w:eastAsia="ar-SA"/>
        </w:rPr>
        <w:t xml:space="preserve"> 4</w:t>
      </w:r>
    </w:p>
    <w:p w14:paraId="5E85EEFB" w14:textId="77777777" w:rsidR="00045B66" w:rsidRDefault="00045B66" w:rsidP="00045B66">
      <w:pPr>
        <w:suppressAutoHyphens/>
        <w:spacing w:after="0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14:paraId="067A7619" w14:textId="77777777" w:rsidR="00CF42A7" w:rsidRPr="00124E5F" w:rsidRDefault="00CF42A7" w:rsidP="00045B66">
      <w:pPr>
        <w:suppressAutoHyphens/>
        <w:spacing w:after="0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14:paraId="6AE1F5D2" w14:textId="5BF2B9BD" w:rsidR="00CF42A7" w:rsidRDefault="00CF42A7" w:rsidP="00CF42A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Об о</w:t>
      </w:r>
      <w:r w:rsidRPr="00712338">
        <w:rPr>
          <w:rFonts w:ascii="PT Astra Serif" w:hAnsi="PT Astra Serif" w:cs="Times New Roman"/>
          <w:b/>
          <w:sz w:val="26"/>
          <w:szCs w:val="26"/>
        </w:rPr>
        <w:t>беспечени</w:t>
      </w:r>
      <w:r>
        <w:rPr>
          <w:rFonts w:ascii="PT Astra Serif" w:hAnsi="PT Astra Serif" w:cs="Times New Roman"/>
          <w:b/>
          <w:sz w:val="26"/>
          <w:szCs w:val="26"/>
        </w:rPr>
        <w:t>и</w:t>
      </w:r>
      <w:r w:rsidRPr="00712338">
        <w:rPr>
          <w:rFonts w:ascii="PT Astra Serif" w:hAnsi="PT Astra Serif" w:cs="Times New Roman"/>
          <w:b/>
          <w:sz w:val="26"/>
          <w:szCs w:val="26"/>
        </w:rPr>
        <w:t xml:space="preserve"> и развити</w:t>
      </w:r>
      <w:r>
        <w:rPr>
          <w:rFonts w:ascii="PT Astra Serif" w:hAnsi="PT Astra Serif" w:cs="Times New Roman"/>
          <w:b/>
          <w:sz w:val="26"/>
          <w:szCs w:val="26"/>
        </w:rPr>
        <w:t>и</w:t>
      </w:r>
      <w:r w:rsidRPr="00712338">
        <w:rPr>
          <w:rFonts w:ascii="PT Astra Serif" w:hAnsi="PT Astra Serif" w:cs="Times New Roman"/>
          <w:b/>
          <w:sz w:val="26"/>
          <w:szCs w:val="26"/>
        </w:rPr>
        <w:t xml:space="preserve"> кадрового потенциала </w:t>
      </w:r>
    </w:p>
    <w:p w14:paraId="56298D05" w14:textId="2D1671CE" w:rsidR="00CF42A7" w:rsidRDefault="005F5FF3" w:rsidP="00CF42A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>Р</w:t>
      </w:r>
      <w:r w:rsidR="00CF42A7" w:rsidRPr="00712338">
        <w:rPr>
          <w:rFonts w:ascii="PT Astra Serif" w:hAnsi="PT Astra Serif" w:cs="Times New Roman"/>
          <w:b/>
          <w:sz w:val="26"/>
          <w:szCs w:val="26"/>
        </w:rPr>
        <w:t>егиона</w:t>
      </w:r>
      <w:r>
        <w:rPr>
          <w:rFonts w:ascii="PT Astra Serif" w:hAnsi="PT Astra Serif" w:cs="Times New Roman"/>
          <w:b/>
          <w:sz w:val="26"/>
          <w:szCs w:val="26"/>
        </w:rPr>
        <w:t>, с</w:t>
      </w:r>
      <w:r w:rsidR="00CF42A7" w:rsidRPr="00712338">
        <w:rPr>
          <w:rFonts w:ascii="PT Astra Serif" w:hAnsi="PT Astra Serif" w:cs="Times New Roman"/>
          <w:b/>
          <w:sz w:val="26"/>
          <w:szCs w:val="26"/>
        </w:rPr>
        <w:t>оздани</w:t>
      </w:r>
      <w:r w:rsidR="00CF42A7">
        <w:rPr>
          <w:rFonts w:ascii="PT Astra Serif" w:hAnsi="PT Astra Serif" w:cs="Times New Roman"/>
          <w:b/>
          <w:sz w:val="26"/>
          <w:szCs w:val="26"/>
        </w:rPr>
        <w:t>и</w:t>
      </w:r>
      <w:r w:rsidR="00CF42A7" w:rsidRPr="00712338">
        <w:rPr>
          <w:rFonts w:ascii="PT Astra Serif" w:hAnsi="PT Astra Serif" w:cs="Times New Roman"/>
          <w:b/>
          <w:sz w:val="26"/>
          <w:szCs w:val="26"/>
        </w:rPr>
        <w:t xml:space="preserve"> межшкольного учебного</w:t>
      </w:r>
      <w:r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14:paraId="254F88C0" w14:textId="77777777" w:rsidR="00CF42A7" w:rsidRDefault="00CF42A7" w:rsidP="00CF42A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 xml:space="preserve">комбината на совместной производственной базе </w:t>
      </w:r>
    </w:p>
    <w:p w14:paraId="1EF89D16" w14:textId="77777777" w:rsidR="00CF42A7" w:rsidRDefault="00CF42A7" w:rsidP="00CF42A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 xml:space="preserve">БУ «Югорский политехнический колледж» и </w:t>
      </w:r>
    </w:p>
    <w:p w14:paraId="3C0D722D" w14:textId="42AF1043" w:rsidR="00CF42A7" w:rsidRPr="00712338" w:rsidRDefault="00CF42A7" w:rsidP="00CF42A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>работодателей Югры на территории города Югорска</w:t>
      </w:r>
    </w:p>
    <w:p w14:paraId="7B97FF79" w14:textId="7535D6C6" w:rsidR="00045B66" w:rsidRDefault="00045B66" w:rsidP="00CF42A7">
      <w:pPr>
        <w:suppressAutoHyphens/>
        <w:spacing w:after="0" w:line="240" w:lineRule="auto"/>
        <w:ind w:right="3685"/>
        <w:rPr>
          <w:rFonts w:ascii="PT Astra Serif" w:hAnsi="PT Astra Serif"/>
          <w:sz w:val="26"/>
          <w:szCs w:val="26"/>
          <w:lang w:eastAsia="ar-SA"/>
        </w:rPr>
      </w:pPr>
    </w:p>
    <w:p w14:paraId="532DF08B" w14:textId="77777777" w:rsidR="00045B66" w:rsidRDefault="00045B66" w:rsidP="00045B66">
      <w:pPr>
        <w:suppressAutoHyphens/>
        <w:spacing w:after="0"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3294231" w14:textId="6B4A899A" w:rsidR="00CF42A7" w:rsidRPr="00CF42A7" w:rsidRDefault="00045B66" w:rsidP="00CF42A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F42A7">
        <w:rPr>
          <w:rFonts w:ascii="PT Astra Serif" w:hAnsi="PT Astra Serif"/>
          <w:sz w:val="26"/>
          <w:szCs w:val="26"/>
          <w:lang w:eastAsia="ar-SA"/>
        </w:rPr>
        <w:t>Рассмотрев информацию Югорского политехнического колледжа</w:t>
      </w:r>
      <w:r w:rsidR="00CF42A7" w:rsidRPr="00CF42A7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CF42A7" w:rsidRPr="00CF42A7">
        <w:rPr>
          <w:rFonts w:ascii="PT Astra Serif" w:hAnsi="PT Astra Serif" w:cs="Times New Roman"/>
          <w:sz w:val="26"/>
          <w:szCs w:val="26"/>
        </w:rPr>
        <w:t>об обеспечении и развитии кадрового потенциала региона</w:t>
      </w:r>
      <w:r w:rsidR="005F5FF3">
        <w:rPr>
          <w:rFonts w:ascii="PT Astra Serif" w:hAnsi="PT Astra Serif" w:cs="Times New Roman"/>
          <w:sz w:val="26"/>
          <w:szCs w:val="26"/>
        </w:rPr>
        <w:t>, с</w:t>
      </w:r>
      <w:r w:rsidR="00CF42A7" w:rsidRPr="00CF42A7">
        <w:rPr>
          <w:rFonts w:ascii="PT Astra Serif" w:hAnsi="PT Astra Serif" w:cs="Times New Roman"/>
          <w:sz w:val="26"/>
          <w:szCs w:val="26"/>
        </w:rPr>
        <w:t>оздании межшкольного учебного комбината на совместной производственной базе БУ «Югорский политехнический колледж» и работодателей Югры на территории города Югорска</w:t>
      </w:r>
    </w:p>
    <w:p w14:paraId="1E781CA0" w14:textId="0551FA97" w:rsidR="00045B66" w:rsidRPr="00CF42A7" w:rsidRDefault="00045B66" w:rsidP="00CF42A7">
      <w:pPr>
        <w:suppressAutoHyphens/>
        <w:spacing w:after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0EEE811" w14:textId="77777777" w:rsidR="00045B66" w:rsidRPr="00124E5F" w:rsidRDefault="00045B66" w:rsidP="00045B66">
      <w:pPr>
        <w:suppressAutoHyphens/>
        <w:spacing w:after="0"/>
        <w:ind w:firstLine="720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14:paraId="684981A8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>ДУМА ГОРОДА ЮГОРСКА РЕШИЛА:</w:t>
      </w:r>
    </w:p>
    <w:p w14:paraId="66FFEDAF" w14:textId="77777777" w:rsidR="00045B66" w:rsidRDefault="00045B66" w:rsidP="00045B66">
      <w:pPr>
        <w:suppressAutoHyphens/>
        <w:spacing w:after="0"/>
        <w:jc w:val="both"/>
        <w:rPr>
          <w:rFonts w:ascii="PT Astra Serif" w:hAnsi="PT Astra Serif"/>
          <w:bCs/>
          <w:sz w:val="26"/>
          <w:szCs w:val="26"/>
          <w:lang w:eastAsia="ar-SA"/>
        </w:rPr>
      </w:pPr>
      <w:r w:rsidRPr="00124E5F">
        <w:rPr>
          <w:rFonts w:ascii="PT Astra Serif" w:hAnsi="PT Astra Serif"/>
          <w:bCs/>
          <w:sz w:val="26"/>
          <w:szCs w:val="26"/>
          <w:lang w:eastAsia="ar-SA"/>
        </w:rPr>
        <w:t xml:space="preserve">          </w:t>
      </w:r>
    </w:p>
    <w:p w14:paraId="23114971" w14:textId="77777777" w:rsidR="00CF42A7" w:rsidRPr="00124E5F" w:rsidRDefault="00CF42A7" w:rsidP="00045B66">
      <w:pPr>
        <w:suppressAutoHyphens/>
        <w:spacing w:after="0"/>
        <w:jc w:val="both"/>
        <w:rPr>
          <w:rFonts w:ascii="PT Astra Serif" w:hAnsi="PT Astra Serif"/>
          <w:bCs/>
          <w:sz w:val="26"/>
          <w:szCs w:val="26"/>
          <w:lang w:eastAsia="ar-SA"/>
        </w:rPr>
      </w:pPr>
    </w:p>
    <w:p w14:paraId="034E4E36" w14:textId="3FBE2C32" w:rsidR="00045B66" w:rsidRPr="00CF42A7" w:rsidRDefault="00045B66" w:rsidP="00CF42A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  <w:lang w:eastAsia="ar-SA"/>
        </w:rPr>
      </w:pPr>
      <w:r w:rsidRPr="00CF42A7">
        <w:rPr>
          <w:rFonts w:ascii="PT Astra Serif" w:hAnsi="PT Astra Serif"/>
          <w:bCs/>
          <w:sz w:val="26"/>
          <w:szCs w:val="26"/>
          <w:lang w:eastAsia="ar-SA"/>
        </w:rPr>
        <w:t xml:space="preserve">1. Принять к сведению информацию </w:t>
      </w:r>
      <w:r w:rsidR="00CF42A7" w:rsidRPr="00CF42A7">
        <w:rPr>
          <w:rFonts w:ascii="PT Astra Serif" w:hAnsi="PT Astra Serif"/>
          <w:bCs/>
          <w:sz w:val="26"/>
          <w:szCs w:val="26"/>
          <w:lang w:eastAsia="ar-SA"/>
        </w:rPr>
        <w:t>о</w:t>
      </w:r>
      <w:r w:rsidR="00CF42A7" w:rsidRPr="00CF42A7">
        <w:rPr>
          <w:rFonts w:ascii="PT Astra Serif" w:hAnsi="PT Astra Serif" w:cs="Times New Roman"/>
          <w:sz w:val="26"/>
          <w:szCs w:val="26"/>
        </w:rPr>
        <w:t>б обеспечении и развитии кадрового потенциала региона</w:t>
      </w:r>
      <w:r w:rsidR="005F5FF3">
        <w:rPr>
          <w:rFonts w:ascii="PT Astra Serif" w:hAnsi="PT Astra Serif" w:cs="Times New Roman"/>
          <w:sz w:val="26"/>
          <w:szCs w:val="26"/>
        </w:rPr>
        <w:t>, с</w:t>
      </w:r>
      <w:r w:rsidR="00CF42A7" w:rsidRPr="00CF42A7">
        <w:rPr>
          <w:rFonts w:ascii="PT Astra Serif" w:hAnsi="PT Astra Serif" w:cs="Times New Roman"/>
          <w:sz w:val="26"/>
          <w:szCs w:val="26"/>
        </w:rPr>
        <w:t xml:space="preserve">оздании межшкольного учебного комбината на совместной производственной базе БУ «Югорский политехнический колледж» и работодателей Югры на территории города Югорска  </w:t>
      </w:r>
      <w:r w:rsidRPr="00CF42A7">
        <w:rPr>
          <w:rFonts w:ascii="PT Astra Serif" w:hAnsi="PT Astra Serif"/>
          <w:bCs/>
          <w:sz w:val="26"/>
          <w:szCs w:val="26"/>
          <w:lang w:eastAsia="ar-SA"/>
        </w:rPr>
        <w:t>(приложение).</w:t>
      </w:r>
    </w:p>
    <w:p w14:paraId="6E1B15DA" w14:textId="77777777" w:rsidR="00045B66" w:rsidRPr="00CF42A7" w:rsidRDefault="00045B66" w:rsidP="00CF42A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F42A7">
        <w:rPr>
          <w:rFonts w:ascii="PT Astra Serif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14:paraId="20223ACB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5C364C32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2A15FAD3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5AFC82B5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242F4A13" w14:textId="0490B065" w:rsidR="00045B66" w:rsidRPr="00124E5F" w:rsidRDefault="00045B66" w:rsidP="00045B66">
      <w:pPr>
        <w:suppressAutoHyphens/>
        <w:spacing w:after="0"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124E5F">
        <w:rPr>
          <w:rFonts w:ascii="PT Astra Serif" w:hAnsi="PT Astra Serif"/>
          <w:b/>
          <w:sz w:val="26"/>
          <w:szCs w:val="26"/>
          <w:lang w:eastAsia="ar-SA"/>
        </w:rPr>
        <w:t>Председатель Думы города Югорска</w:t>
      </w:r>
      <w:r>
        <w:rPr>
          <w:rFonts w:ascii="PT Astra Serif" w:hAnsi="PT Astra Serif"/>
          <w:b/>
          <w:sz w:val="26"/>
          <w:szCs w:val="26"/>
          <w:lang w:eastAsia="ar-SA"/>
        </w:rPr>
        <w:t xml:space="preserve">                 </w:t>
      </w:r>
      <w:r w:rsidR="00CF42A7">
        <w:rPr>
          <w:rFonts w:ascii="PT Astra Serif" w:hAnsi="PT Astra Serif"/>
          <w:b/>
          <w:sz w:val="26"/>
          <w:szCs w:val="26"/>
          <w:lang w:eastAsia="ar-SA"/>
        </w:rPr>
        <w:t xml:space="preserve">           </w:t>
      </w:r>
      <w:r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</w:t>
      </w:r>
      <w:r w:rsidRPr="00124E5F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14:paraId="45397918" w14:textId="77777777" w:rsidR="00045B66" w:rsidRPr="00124E5F" w:rsidRDefault="00045B66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8E75E6B" w14:textId="77777777" w:rsidR="00045B66" w:rsidRPr="00124E5F" w:rsidRDefault="00045B66" w:rsidP="00045B66">
      <w:pPr>
        <w:suppressAutoHyphens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B6F042C" w14:textId="77777777" w:rsidR="00045B66" w:rsidRDefault="00045B66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7F3BB155" w14:textId="77777777" w:rsidR="00CF42A7" w:rsidRPr="00124E5F" w:rsidRDefault="00CF42A7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918F4EA" w14:textId="77777777" w:rsidR="00CF42A7" w:rsidRDefault="00CF42A7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284D0C51" w14:textId="07E61AD8" w:rsidR="00045B66" w:rsidRPr="00124E5F" w:rsidRDefault="00045B66" w:rsidP="00CF42A7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24E5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422253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24 </w:t>
      </w:r>
      <w:r w:rsidRPr="00124E5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 февраля 2026 года</w:t>
      </w:r>
    </w:p>
    <w:p w14:paraId="2EDE3A05" w14:textId="77777777" w:rsidR="00045B66" w:rsidRPr="00124E5F" w:rsidRDefault="00045B66" w:rsidP="00CF42A7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b/>
          <w:bCs/>
          <w:sz w:val="24"/>
          <w:szCs w:val="24"/>
          <w:lang w:eastAsia="ar-SA"/>
        </w:rPr>
      </w:pPr>
      <w:r>
        <w:rPr>
          <w:rFonts w:ascii="PT Astra Serif" w:hAnsi="PT Astra Serif"/>
          <w:b/>
          <w:bCs/>
          <w:sz w:val="24"/>
          <w:szCs w:val="24"/>
          <w:lang w:eastAsia="ar-SA"/>
        </w:rPr>
        <w:t xml:space="preserve">  </w:t>
      </w:r>
      <w:r w:rsidRPr="00124E5F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14:paraId="241B41CC" w14:textId="77777777" w:rsidR="00422253" w:rsidRDefault="00422253" w:rsidP="00045B66">
      <w:pPr>
        <w:widowControl w:val="0"/>
        <w:autoSpaceDE w:val="0"/>
        <w:autoSpaceDN w:val="0"/>
        <w:spacing w:after="0"/>
        <w:ind w:left="6379"/>
        <w:rPr>
          <w:rFonts w:ascii="PT Astra Serif" w:hAnsi="PT Astra Serif"/>
          <w:b/>
          <w:sz w:val="26"/>
          <w:szCs w:val="26"/>
        </w:rPr>
      </w:pPr>
    </w:p>
    <w:p w14:paraId="44B7F9D0" w14:textId="77777777" w:rsidR="00422253" w:rsidRDefault="00045B66" w:rsidP="00422253">
      <w:pPr>
        <w:widowControl w:val="0"/>
        <w:autoSpaceDE w:val="0"/>
        <w:autoSpaceDN w:val="0"/>
        <w:spacing w:after="0"/>
        <w:ind w:left="5812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</w:p>
    <w:p w14:paraId="4C62F3D2" w14:textId="11AC6CC2" w:rsidR="00045B66" w:rsidRDefault="00045B66" w:rsidP="00422253">
      <w:pPr>
        <w:widowControl w:val="0"/>
        <w:autoSpaceDE w:val="0"/>
        <w:autoSpaceDN w:val="0"/>
        <w:spacing w:after="0"/>
        <w:ind w:left="5812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14:paraId="0B30A62B" w14:textId="6B23718C" w:rsidR="00045B66" w:rsidRDefault="00045B66" w:rsidP="00422253">
      <w:pPr>
        <w:widowControl w:val="0"/>
        <w:autoSpaceDE w:val="0"/>
        <w:autoSpaceDN w:val="0"/>
        <w:spacing w:after="0"/>
        <w:ind w:left="5812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</w:t>
      </w:r>
      <w:r w:rsidR="00422253">
        <w:rPr>
          <w:rFonts w:ascii="PT Astra Serif" w:hAnsi="PT Astra Serif"/>
          <w:b/>
          <w:sz w:val="26"/>
          <w:szCs w:val="26"/>
        </w:rPr>
        <w:t xml:space="preserve"> 24 февраля </w:t>
      </w:r>
      <w:r>
        <w:rPr>
          <w:rFonts w:ascii="PT Astra Serif" w:hAnsi="PT Astra Serif"/>
          <w:b/>
          <w:sz w:val="26"/>
          <w:szCs w:val="26"/>
        </w:rPr>
        <w:t xml:space="preserve"> 2026 года №</w:t>
      </w:r>
      <w:r w:rsidR="00422253">
        <w:rPr>
          <w:rFonts w:ascii="PT Astra Serif" w:hAnsi="PT Astra Serif"/>
          <w:b/>
          <w:sz w:val="26"/>
          <w:szCs w:val="26"/>
        </w:rPr>
        <w:t xml:space="preserve"> 4</w:t>
      </w:r>
      <w:bookmarkStart w:id="0" w:name="_GoBack"/>
      <w:bookmarkEnd w:id="0"/>
    </w:p>
    <w:p w14:paraId="2FA55ED5" w14:textId="77777777" w:rsidR="00045B66" w:rsidRDefault="00045B66" w:rsidP="00045B66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sz w:val="28"/>
          <w:szCs w:val="28"/>
        </w:rPr>
      </w:pPr>
    </w:p>
    <w:p w14:paraId="300F0AE8" w14:textId="77777777" w:rsidR="00CF42A7" w:rsidRDefault="00CF42A7" w:rsidP="00045B66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6D208930" w14:textId="2CD90936" w:rsidR="004C5744" w:rsidRPr="00712338" w:rsidRDefault="004C5744" w:rsidP="00045B6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>Обеспечение и развитие кадрового потенциала региона</w:t>
      </w:r>
      <w:r w:rsidR="005F5FF3">
        <w:rPr>
          <w:rFonts w:ascii="PT Astra Serif" w:hAnsi="PT Astra Serif" w:cs="Times New Roman"/>
          <w:b/>
          <w:sz w:val="26"/>
          <w:szCs w:val="26"/>
        </w:rPr>
        <w:t>, с</w:t>
      </w:r>
      <w:r w:rsidR="003413EE" w:rsidRPr="00712338">
        <w:rPr>
          <w:rFonts w:ascii="PT Astra Serif" w:hAnsi="PT Astra Serif" w:cs="Times New Roman"/>
          <w:b/>
          <w:sz w:val="26"/>
          <w:szCs w:val="26"/>
        </w:rPr>
        <w:t>оздание</w:t>
      </w:r>
      <w:r w:rsidR="00B14D68" w:rsidRPr="0071233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3413EE" w:rsidRPr="00712338">
        <w:rPr>
          <w:rFonts w:ascii="PT Astra Serif" w:hAnsi="PT Astra Serif" w:cs="Times New Roman"/>
          <w:b/>
          <w:sz w:val="26"/>
          <w:szCs w:val="26"/>
        </w:rPr>
        <w:t xml:space="preserve">межшкольного </w:t>
      </w:r>
      <w:r w:rsidRPr="00712338">
        <w:rPr>
          <w:rFonts w:ascii="PT Astra Serif" w:hAnsi="PT Astra Serif" w:cs="Times New Roman"/>
          <w:b/>
          <w:sz w:val="26"/>
          <w:szCs w:val="26"/>
        </w:rPr>
        <w:t xml:space="preserve">учебного </w:t>
      </w:r>
      <w:r w:rsidR="003413EE" w:rsidRPr="00712338">
        <w:rPr>
          <w:rFonts w:ascii="PT Astra Serif" w:hAnsi="PT Astra Serif" w:cs="Times New Roman"/>
          <w:b/>
          <w:sz w:val="26"/>
          <w:szCs w:val="26"/>
        </w:rPr>
        <w:t xml:space="preserve">комбината на совместной производственной базе БУ «Югорский политехнический колледж» и </w:t>
      </w:r>
      <w:bookmarkStart w:id="1" w:name="_Hlk221270579"/>
      <w:r w:rsidR="003413EE" w:rsidRPr="00712338">
        <w:rPr>
          <w:rFonts w:ascii="PT Astra Serif" w:hAnsi="PT Astra Serif" w:cs="Times New Roman"/>
          <w:b/>
          <w:sz w:val="26"/>
          <w:szCs w:val="26"/>
        </w:rPr>
        <w:t>работодателей Югры</w:t>
      </w:r>
      <w:bookmarkEnd w:id="1"/>
      <w:r w:rsidRPr="00712338">
        <w:rPr>
          <w:rFonts w:ascii="PT Astra Serif" w:hAnsi="PT Astra Serif" w:cs="Times New Roman"/>
          <w:b/>
          <w:sz w:val="26"/>
          <w:szCs w:val="26"/>
        </w:rPr>
        <w:t xml:space="preserve"> на территории города Югорска</w:t>
      </w:r>
    </w:p>
    <w:p w14:paraId="1A2D8E87" w14:textId="60C1A20A" w:rsidR="00B14D68" w:rsidRPr="00712338" w:rsidRDefault="00B14D68" w:rsidP="00B14D68">
      <w:pPr>
        <w:pStyle w:val="a3"/>
        <w:ind w:left="360"/>
        <w:jc w:val="both"/>
        <w:rPr>
          <w:rFonts w:ascii="PT Astra Serif" w:hAnsi="PT Astra Serif" w:cs="Times New Roman"/>
          <w:sz w:val="26"/>
          <w:szCs w:val="26"/>
        </w:rPr>
      </w:pPr>
    </w:p>
    <w:p w14:paraId="29E48149" w14:textId="3757B478" w:rsidR="00931675" w:rsidRPr="00712338" w:rsidRDefault="00B14D68" w:rsidP="00931675">
      <w:pPr>
        <w:pStyle w:val="a3"/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 xml:space="preserve">БУ «Югорский политехнический колледж» реализует более 30 образовательных программ подготовки квалифицированных рабочих (служащих) и специалистов среднего звена в области </w:t>
      </w:r>
      <w:r w:rsidR="009D42D9" w:rsidRPr="00712338">
        <w:rPr>
          <w:rFonts w:ascii="PT Astra Serif" w:hAnsi="PT Astra Serif" w:cs="Times New Roman"/>
          <w:sz w:val="26"/>
          <w:szCs w:val="26"/>
        </w:rPr>
        <w:t xml:space="preserve">строительства и электроэнергетики, транспорта и связи, </w:t>
      </w:r>
      <w:proofErr w:type="spellStart"/>
      <w:r w:rsidR="009D42D9" w:rsidRPr="00712338">
        <w:rPr>
          <w:rFonts w:ascii="PT Astra Serif" w:hAnsi="PT Astra Serif" w:cs="Times New Roman"/>
          <w:sz w:val="26"/>
          <w:szCs w:val="26"/>
        </w:rPr>
        <w:t>материалообработки</w:t>
      </w:r>
      <w:proofErr w:type="spellEnd"/>
      <w:r w:rsidR="009D42D9" w:rsidRPr="00712338">
        <w:rPr>
          <w:rFonts w:ascii="PT Astra Serif" w:hAnsi="PT Astra Serif" w:cs="Times New Roman"/>
          <w:sz w:val="26"/>
          <w:szCs w:val="26"/>
        </w:rPr>
        <w:t xml:space="preserve"> и информационных технологий, </w:t>
      </w:r>
      <w:r w:rsidR="009662C9" w:rsidRPr="00712338">
        <w:rPr>
          <w:rFonts w:ascii="PT Astra Serif" w:hAnsi="PT Astra Serif" w:cs="Times New Roman"/>
          <w:sz w:val="26"/>
          <w:szCs w:val="26"/>
        </w:rPr>
        <w:t xml:space="preserve">экономики и управления, </w:t>
      </w:r>
      <w:r w:rsidR="009D42D9" w:rsidRPr="00712338">
        <w:rPr>
          <w:rFonts w:ascii="PT Astra Serif" w:hAnsi="PT Astra Serif" w:cs="Times New Roman"/>
          <w:sz w:val="26"/>
          <w:szCs w:val="26"/>
        </w:rPr>
        <w:t>образования и медицины.</w:t>
      </w:r>
      <w:r w:rsidR="009662C9" w:rsidRPr="00712338">
        <w:rPr>
          <w:rFonts w:ascii="PT Astra Serif" w:hAnsi="PT Astra Serif" w:cs="Times New Roman"/>
          <w:sz w:val="26"/>
          <w:szCs w:val="26"/>
        </w:rPr>
        <w:t xml:space="preserve"> Около 90% указанных программ входят в перечень перспективных и востребованных на рынке труда Ханты-Мансийского автономного округа – Югры профессий и специальностей, требующих среднего профессионального образования (утвержден приказом Департамента образования и науки Ханты-Мансийского автономного округа – Югры № 10-П-430 от 07.03.2025). </w:t>
      </w:r>
      <w:r w:rsidR="00F76CF2" w:rsidRPr="00712338">
        <w:rPr>
          <w:rFonts w:ascii="PT Astra Serif" w:hAnsi="PT Astra Serif" w:cs="Times New Roman"/>
          <w:sz w:val="26"/>
          <w:szCs w:val="26"/>
        </w:rPr>
        <w:t>Ежегодно осуществляется л</w:t>
      </w:r>
      <w:r w:rsidR="009662C9" w:rsidRPr="00712338">
        <w:rPr>
          <w:rFonts w:ascii="PT Astra Serif" w:hAnsi="PT Astra Serif" w:cs="Times New Roman"/>
          <w:sz w:val="26"/>
          <w:szCs w:val="26"/>
        </w:rPr>
        <w:t>ицензирование новых образовательных программ</w:t>
      </w:r>
      <w:r w:rsidR="00F76CF2" w:rsidRPr="00712338">
        <w:rPr>
          <w:rFonts w:ascii="PT Astra Serif" w:hAnsi="PT Astra Serif" w:cs="Times New Roman"/>
          <w:sz w:val="26"/>
          <w:szCs w:val="26"/>
        </w:rPr>
        <w:t xml:space="preserve"> </w:t>
      </w:r>
      <w:r w:rsidR="009662C9" w:rsidRPr="00712338">
        <w:rPr>
          <w:rFonts w:ascii="PT Astra Serif" w:hAnsi="PT Astra Serif" w:cs="Times New Roman"/>
          <w:sz w:val="26"/>
          <w:szCs w:val="26"/>
        </w:rPr>
        <w:t>на основе исследований рынка труда автономного округа, города Югорска и Советского района, с учетом запросов работодателей – предприятий и организаций города и округа.</w:t>
      </w:r>
      <w:r w:rsidR="00F76CF2" w:rsidRPr="00712338">
        <w:rPr>
          <w:rFonts w:ascii="PT Astra Serif" w:hAnsi="PT Astra Serif" w:cs="Times New Roman"/>
          <w:sz w:val="26"/>
          <w:szCs w:val="26"/>
        </w:rPr>
        <w:t xml:space="preserve"> </w:t>
      </w:r>
    </w:p>
    <w:p w14:paraId="3AB338FC" w14:textId="4E5CCF1B" w:rsidR="00DE5B61" w:rsidRPr="00712338" w:rsidRDefault="00DE5B61" w:rsidP="00931675">
      <w:pPr>
        <w:pStyle w:val="a3"/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 xml:space="preserve">БУ «Югорский политехнический колледж» вносит свой посильный вклад в социально-экономическое развитие города, отвечая на растущую потребность муниципального образования в воспитателях детей дошкольного возраста и учителях начальных классов в образовательных организациях города Югорска и Советского района. В связи с этим по заявке и при поддержке Управления образования администрации города Югорска с 2011 года ведется подготовка кадров по социально-значимой специальности 44.02.01 Дошкольное образование, с 2022 года – по специальности 44.02.02 Преподавание в начальных классах. В соответствии с заявкой ООО «Газпром трансгаз Югорск» с 2020 года осуществляется подготовка по специальности 21.02.03 Сооружение и эксплуатация </w:t>
      </w:r>
      <w:proofErr w:type="spellStart"/>
      <w:r w:rsidRPr="00712338">
        <w:rPr>
          <w:rFonts w:ascii="PT Astra Serif" w:hAnsi="PT Astra Serif" w:cs="Times New Roman"/>
          <w:sz w:val="26"/>
          <w:szCs w:val="26"/>
        </w:rPr>
        <w:t>газонефтепроводов</w:t>
      </w:r>
      <w:proofErr w:type="spellEnd"/>
      <w:r w:rsidRPr="00712338">
        <w:rPr>
          <w:rFonts w:ascii="PT Astra Serif" w:hAnsi="PT Astra Serif" w:cs="Times New Roman"/>
          <w:sz w:val="26"/>
          <w:szCs w:val="26"/>
        </w:rPr>
        <w:t xml:space="preserve"> и </w:t>
      </w:r>
      <w:proofErr w:type="spellStart"/>
      <w:r w:rsidRPr="00712338">
        <w:rPr>
          <w:rFonts w:ascii="PT Astra Serif" w:hAnsi="PT Astra Serif" w:cs="Times New Roman"/>
          <w:sz w:val="26"/>
          <w:szCs w:val="26"/>
        </w:rPr>
        <w:t>газонефтехранилищ</w:t>
      </w:r>
      <w:proofErr w:type="spellEnd"/>
      <w:r w:rsidRPr="00712338">
        <w:rPr>
          <w:rFonts w:ascii="PT Astra Serif" w:hAnsi="PT Astra Serif" w:cs="Times New Roman"/>
          <w:sz w:val="26"/>
          <w:szCs w:val="26"/>
        </w:rPr>
        <w:t>. По поручению депутатов Думы города Югорска от 25.03.2023 получена лицензия на право осуществления образовательной деятельности и в 2025 году выполнен приём обучающихся за счет средств бюджета автономного округа по программе среднего профессионального образования по специальности 34.02.01 Сестринское дело в связи с наличием в муниципальном образовании потребности в указанных специалистах. Подготовка по указанной специальности осуществляется во взаимодействии с БУ «Югорская городская больница».</w:t>
      </w:r>
    </w:p>
    <w:p w14:paraId="6D946A17" w14:textId="0C808F6D" w:rsidR="00330E5A" w:rsidRPr="00712338" w:rsidRDefault="00DE5B61" w:rsidP="00931675">
      <w:pPr>
        <w:pStyle w:val="a3"/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 xml:space="preserve">В 2026 году </w:t>
      </w:r>
      <w:r w:rsidR="000B2FE8" w:rsidRPr="00712338">
        <w:rPr>
          <w:rFonts w:ascii="PT Astra Serif" w:hAnsi="PT Astra Serif" w:cs="Times New Roman"/>
          <w:sz w:val="26"/>
          <w:szCs w:val="26"/>
        </w:rPr>
        <w:t>планируется лицензирование новых образовательных программ подготовки специалистов среднего звена: «Автоматические системы управления», «Метрологический контроль средств измерений», «Профессиональное обучение» (реализация программы планируется в рамках исполнения Плана мероприятий (дорожной карты) по закрытию кадровой потребности в педагогических работниках профессиональ</w:t>
      </w:r>
      <w:r w:rsidR="00330E5A" w:rsidRPr="00712338">
        <w:rPr>
          <w:rFonts w:ascii="PT Astra Serif" w:hAnsi="PT Astra Serif" w:cs="Times New Roman"/>
          <w:sz w:val="26"/>
          <w:szCs w:val="26"/>
        </w:rPr>
        <w:t>ных образовательных организаций</w:t>
      </w:r>
      <w:r w:rsidR="000B2FE8" w:rsidRPr="00712338">
        <w:rPr>
          <w:rFonts w:ascii="PT Astra Serif" w:hAnsi="PT Astra Serif" w:cs="Times New Roman"/>
          <w:sz w:val="26"/>
          <w:szCs w:val="26"/>
        </w:rPr>
        <w:t xml:space="preserve"> Ханты-Мансийского автономного </w:t>
      </w:r>
      <w:r w:rsidR="00330E5A" w:rsidRPr="00712338">
        <w:rPr>
          <w:rFonts w:ascii="PT Astra Serif" w:hAnsi="PT Astra Serif" w:cs="Times New Roman"/>
          <w:sz w:val="26"/>
          <w:szCs w:val="26"/>
        </w:rPr>
        <w:t xml:space="preserve">округа – Югры на 2026-2030 годы, утвержден </w:t>
      </w:r>
      <w:r w:rsidR="000B2FE8" w:rsidRPr="00712338">
        <w:rPr>
          <w:rFonts w:ascii="PT Astra Serif" w:hAnsi="PT Astra Serif" w:cs="Times New Roman"/>
          <w:sz w:val="26"/>
          <w:szCs w:val="26"/>
        </w:rPr>
        <w:t>прика</w:t>
      </w:r>
      <w:r w:rsidR="00330E5A" w:rsidRPr="00712338">
        <w:rPr>
          <w:rFonts w:ascii="PT Astra Serif" w:hAnsi="PT Astra Serif" w:cs="Times New Roman"/>
          <w:sz w:val="26"/>
          <w:szCs w:val="26"/>
        </w:rPr>
        <w:t>зом Департамента образования и науки Ханты-</w:t>
      </w:r>
      <w:r w:rsidR="00D25B88" w:rsidRPr="00712338">
        <w:rPr>
          <w:rFonts w:ascii="PT Astra Serif" w:hAnsi="PT Astra Serif" w:cs="Times New Roman"/>
          <w:sz w:val="26"/>
          <w:szCs w:val="26"/>
        </w:rPr>
        <w:t>М</w:t>
      </w:r>
      <w:r w:rsidR="00330E5A" w:rsidRPr="00712338">
        <w:rPr>
          <w:rFonts w:ascii="PT Astra Serif" w:hAnsi="PT Astra Serif" w:cs="Times New Roman"/>
          <w:sz w:val="26"/>
          <w:szCs w:val="26"/>
        </w:rPr>
        <w:t>ансийского автономного округа - Югры</w:t>
      </w:r>
      <w:r w:rsidR="000B2FE8" w:rsidRPr="00712338">
        <w:rPr>
          <w:rFonts w:ascii="PT Astra Serif" w:hAnsi="PT Astra Serif" w:cs="Times New Roman"/>
          <w:sz w:val="26"/>
          <w:szCs w:val="26"/>
        </w:rPr>
        <w:t xml:space="preserve"> № 10-П-2727 от 25.12.2025</w:t>
      </w:r>
      <w:r w:rsidR="00330E5A" w:rsidRPr="00712338">
        <w:rPr>
          <w:rFonts w:ascii="PT Astra Serif" w:hAnsi="PT Astra Serif" w:cs="Times New Roman"/>
          <w:sz w:val="26"/>
          <w:szCs w:val="26"/>
        </w:rPr>
        <w:t>),</w:t>
      </w:r>
      <w:r w:rsidR="000B2FE8" w:rsidRPr="00712338">
        <w:rPr>
          <w:rFonts w:ascii="PT Astra Serif" w:hAnsi="PT Astra Serif" w:cs="Times New Roman"/>
          <w:sz w:val="26"/>
          <w:szCs w:val="26"/>
        </w:rPr>
        <w:t xml:space="preserve"> «Туризм и гостеприимство»</w:t>
      </w:r>
      <w:r w:rsidR="00330E5A" w:rsidRPr="00712338">
        <w:rPr>
          <w:rFonts w:ascii="PT Astra Serif" w:hAnsi="PT Astra Serif" w:cs="Times New Roman"/>
          <w:sz w:val="26"/>
          <w:szCs w:val="26"/>
        </w:rPr>
        <w:t>.</w:t>
      </w:r>
    </w:p>
    <w:p w14:paraId="4C5F45FA" w14:textId="56367DF0" w:rsidR="004E0D74" w:rsidRPr="00712338" w:rsidRDefault="00330E5A" w:rsidP="002A585C">
      <w:pPr>
        <w:pStyle w:val="a3"/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lastRenderedPageBreak/>
        <w:t xml:space="preserve">В рамках создания межшкольного учебного комбината на совместной производственной базе БУ «Югорский политехнический колледж» и работодателей Югры на территории города Югорска возможна реализация программ профессионального обучения (программ профессиональной </w:t>
      </w:r>
      <w:r w:rsidR="00F01B5E" w:rsidRPr="00712338">
        <w:rPr>
          <w:rFonts w:ascii="PT Astra Serif" w:hAnsi="PT Astra Serif" w:cs="Times New Roman"/>
          <w:sz w:val="26"/>
          <w:szCs w:val="26"/>
        </w:rPr>
        <w:t>подготовки) для обучающихся общеобразовательных организаций</w:t>
      </w:r>
      <w:r w:rsidRPr="00712338">
        <w:rPr>
          <w:rFonts w:ascii="PT Astra Serif" w:hAnsi="PT Astra Serif" w:cs="Times New Roman"/>
          <w:sz w:val="26"/>
          <w:szCs w:val="26"/>
        </w:rPr>
        <w:t xml:space="preserve"> в мастерских колледжа с получением свидетельства о профессии рабочего, должности служащег</w:t>
      </w:r>
      <w:r w:rsidR="002A585C" w:rsidRPr="00712338">
        <w:rPr>
          <w:rFonts w:ascii="PT Astra Serif" w:hAnsi="PT Astra Serif" w:cs="Times New Roman"/>
          <w:sz w:val="26"/>
          <w:szCs w:val="26"/>
        </w:rPr>
        <w:t xml:space="preserve">о </w:t>
      </w:r>
      <w:proofErr w:type="gramStart"/>
      <w:r w:rsidR="002A585C" w:rsidRPr="00712338">
        <w:rPr>
          <w:rFonts w:ascii="PT Astra Serif" w:hAnsi="PT Astra Serif" w:cs="Times New Roman"/>
          <w:sz w:val="26"/>
          <w:szCs w:val="26"/>
        </w:rPr>
        <w:t>по</w:t>
      </w:r>
      <w:proofErr w:type="gramEnd"/>
      <w:r w:rsidR="002A585C" w:rsidRPr="00712338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712338">
        <w:rPr>
          <w:rFonts w:ascii="PT Astra Serif" w:hAnsi="PT Astra Serif" w:cs="Times New Roman"/>
          <w:sz w:val="26"/>
          <w:szCs w:val="26"/>
        </w:rPr>
        <w:t>следующим</w:t>
      </w:r>
      <w:proofErr w:type="gramEnd"/>
      <w:r w:rsidRPr="00712338">
        <w:rPr>
          <w:rFonts w:ascii="PT Astra Serif" w:hAnsi="PT Astra Serif" w:cs="Times New Roman"/>
          <w:sz w:val="26"/>
          <w:szCs w:val="26"/>
        </w:rPr>
        <w:t xml:space="preserve"> профессиям: «Слесарь-сантехник», «Каменщик», «Штукатур», «Маляр», «Слесарь по ремонту автомобилей», «Электромонтёр по ремонту и обслуживанию электрооборудования».</w:t>
      </w:r>
      <w:r w:rsidR="00F01B5E" w:rsidRPr="00712338">
        <w:rPr>
          <w:rFonts w:ascii="PT Astra Serif" w:hAnsi="PT Astra Serif" w:cs="Times New Roman"/>
          <w:sz w:val="26"/>
          <w:szCs w:val="26"/>
        </w:rPr>
        <w:t xml:space="preserve"> </w:t>
      </w:r>
    </w:p>
    <w:p w14:paraId="6CD71D53" w14:textId="77777777" w:rsidR="00045B66" w:rsidRPr="00712338" w:rsidRDefault="00045B66" w:rsidP="002A585C">
      <w:pPr>
        <w:pStyle w:val="a3"/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</w:p>
    <w:p w14:paraId="20B53BD9" w14:textId="77777777" w:rsidR="000C6FCA" w:rsidRPr="00712338" w:rsidRDefault="000C6FCA" w:rsidP="000C6FCA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</w:p>
    <w:sectPr w:rsidR="000C6FCA" w:rsidRPr="00712338" w:rsidSect="0042225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A9E"/>
    <w:multiLevelType w:val="hybridMultilevel"/>
    <w:tmpl w:val="8ABE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850FA"/>
    <w:multiLevelType w:val="hybridMultilevel"/>
    <w:tmpl w:val="3B16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D6BF9"/>
    <w:multiLevelType w:val="hybridMultilevel"/>
    <w:tmpl w:val="93A47FDC"/>
    <w:lvl w:ilvl="0" w:tplc="C10A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83"/>
    <w:rsid w:val="00045B66"/>
    <w:rsid w:val="00075F43"/>
    <w:rsid w:val="000B2FE8"/>
    <w:rsid w:val="000C6FCA"/>
    <w:rsid w:val="001130FB"/>
    <w:rsid w:val="00192D2B"/>
    <w:rsid w:val="0024229B"/>
    <w:rsid w:val="00247A1E"/>
    <w:rsid w:val="002857D5"/>
    <w:rsid w:val="002A585C"/>
    <w:rsid w:val="00330E5A"/>
    <w:rsid w:val="003413EE"/>
    <w:rsid w:val="00421DDC"/>
    <w:rsid w:val="00422253"/>
    <w:rsid w:val="004840D3"/>
    <w:rsid w:val="004B5629"/>
    <w:rsid w:val="004C5744"/>
    <w:rsid w:val="004E0D74"/>
    <w:rsid w:val="004E26BF"/>
    <w:rsid w:val="00540E83"/>
    <w:rsid w:val="00573016"/>
    <w:rsid w:val="00581A90"/>
    <w:rsid w:val="00587046"/>
    <w:rsid w:val="005D466F"/>
    <w:rsid w:val="005F5FF3"/>
    <w:rsid w:val="0060065A"/>
    <w:rsid w:val="00690939"/>
    <w:rsid w:val="006C3B3E"/>
    <w:rsid w:val="00712338"/>
    <w:rsid w:val="00837817"/>
    <w:rsid w:val="00913C8C"/>
    <w:rsid w:val="00931675"/>
    <w:rsid w:val="009662C9"/>
    <w:rsid w:val="00987750"/>
    <w:rsid w:val="009D42D9"/>
    <w:rsid w:val="009E40C5"/>
    <w:rsid w:val="00AB119E"/>
    <w:rsid w:val="00AE2D62"/>
    <w:rsid w:val="00AE7B11"/>
    <w:rsid w:val="00B14CDF"/>
    <w:rsid w:val="00B14D68"/>
    <w:rsid w:val="00B66F1A"/>
    <w:rsid w:val="00B91CEA"/>
    <w:rsid w:val="00BD1DD9"/>
    <w:rsid w:val="00C35E1C"/>
    <w:rsid w:val="00C65D92"/>
    <w:rsid w:val="00C80596"/>
    <w:rsid w:val="00CC026D"/>
    <w:rsid w:val="00CF42A7"/>
    <w:rsid w:val="00D25B88"/>
    <w:rsid w:val="00D50EF4"/>
    <w:rsid w:val="00D930A2"/>
    <w:rsid w:val="00DA1DCB"/>
    <w:rsid w:val="00DE5B61"/>
    <w:rsid w:val="00DF57A3"/>
    <w:rsid w:val="00E57EE1"/>
    <w:rsid w:val="00F01B5E"/>
    <w:rsid w:val="00F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ХарчевниковаТС@yupk.ru</dc:creator>
  <cp:keywords/>
  <dc:description/>
  <cp:lastModifiedBy>Салейко Анастасия Станиславовна</cp:lastModifiedBy>
  <cp:revision>56</cp:revision>
  <dcterms:created xsi:type="dcterms:W3CDTF">2026-02-06T06:34:00Z</dcterms:created>
  <dcterms:modified xsi:type="dcterms:W3CDTF">2026-02-23T06:21:00Z</dcterms:modified>
</cp:coreProperties>
</file>